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EDE" w:rsidRDefault="007F7EDE" w:rsidP="00666D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1E18E7" w:rsidRPr="006B7731" w:rsidRDefault="006B7731" w:rsidP="00666D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7731">
        <w:rPr>
          <w:rFonts w:ascii="Times New Roman" w:hAnsi="Times New Roman" w:cs="Times New Roman"/>
          <w:b/>
          <w:sz w:val="28"/>
          <w:szCs w:val="28"/>
        </w:rPr>
        <w:t>Российская Федерация</w:t>
      </w:r>
    </w:p>
    <w:p w:rsidR="00666DBA" w:rsidRPr="006B7731" w:rsidRDefault="006B7731" w:rsidP="00666D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7731">
        <w:rPr>
          <w:rFonts w:ascii="Times New Roman" w:hAnsi="Times New Roman" w:cs="Times New Roman"/>
          <w:b/>
          <w:sz w:val="28"/>
          <w:szCs w:val="28"/>
        </w:rPr>
        <w:t>БРЯНСКАЯ  ОБЛАСТ</w:t>
      </w:r>
      <w:r w:rsidR="00666DBA" w:rsidRPr="006B7731">
        <w:rPr>
          <w:rFonts w:ascii="Times New Roman" w:hAnsi="Times New Roman" w:cs="Times New Roman"/>
          <w:b/>
          <w:sz w:val="28"/>
          <w:szCs w:val="28"/>
        </w:rPr>
        <w:t>Ь</w:t>
      </w:r>
      <w:r w:rsidR="002D1D82">
        <w:rPr>
          <w:rFonts w:ascii="Times New Roman" w:hAnsi="Times New Roman" w:cs="Times New Roman"/>
          <w:b/>
          <w:sz w:val="28"/>
          <w:szCs w:val="28"/>
        </w:rPr>
        <w:t xml:space="preserve"> ПОЧЕПСКИЙ РАЙОН</w:t>
      </w:r>
    </w:p>
    <w:p w:rsidR="00666DBA" w:rsidRPr="006B7731" w:rsidRDefault="002D1D82" w:rsidP="00666D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СЕТОЛОВСКИЙ</w:t>
      </w:r>
      <w:r w:rsidR="006B7731" w:rsidRPr="006B773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СЕЛЬСКИЙ</w:t>
      </w:r>
      <w:r w:rsidR="00666DBA" w:rsidRPr="006B77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7731" w:rsidRPr="006B7731">
        <w:rPr>
          <w:rFonts w:ascii="Times New Roman" w:hAnsi="Times New Roman" w:cs="Times New Roman"/>
          <w:b/>
          <w:sz w:val="28"/>
          <w:szCs w:val="28"/>
        </w:rPr>
        <w:t>СОВЕТ НАРОДНЫХ</w:t>
      </w:r>
      <w:r w:rsidR="00666DBA" w:rsidRPr="006B7731">
        <w:rPr>
          <w:rFonts w:ascii="Times New Roman" w:hAnsi="Times New Roman" w:cs="Times New Roman"/>
          <w:b/>
          <w:sz w:val="28"/>
          <w:szCs w:val="28"/>
        </w:rPr>
        <w:t xml:space="preserve"> ДЕПУТАТОВ</w:t>
      </w:r>
    </w:p>
    <w:p w:rsidR="00666DBA" w:rsidRPr="006B7731" w:rsidRDefault="00666DBA" w:rsidP="00666D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7731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66DBA" w:rsidRPr="006B7731" w:rsidRDefault="00666DBA" w:rsidP="00666D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6DBA" w:rsidRPr="006B7731" w:rsidRDefault="007E3265" w:rsidP="007E32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30.09</w:t>
      </w:r>
      <w:r w:rsidR="00E617A6" w:rsidRPr="006B7731">
        <w:rPr>
          <w:rFonts w:ascii="Times New Roman" w:hAnsi="Times New Roman" w:cs="Times New Roman"/>
          <w:sz w:val="28"/>
          <w:szCs w:val="28"/>
        </w:rPr>
        <w:t>.2022</w:t>
      </w:r>
      <w:r w:rsidR="00666DBA" w:rsidRPr="006B7731">
        <w:rPr>
          <w:rFonts w:ascii="Times New Roman" w:hAnsi="Times New Roman" w:cs="Times New Roman"/>
          <w:sz w:val="28"/>
          <w:szCs w:val="28"/>
        </w:rPr>
        <w:t xml:space="preserve"> № </w:t>
      </w:r>
    </w:p>
    <w:p w:rsidR="00666DBA" w:rsidRPr="006B7731" w:rsidRDefault="00172218" w:rsidP="007E32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bookmarkStart w:id="0" w:name="_GoBack"/>
      <w:bookmarkEnd w:id="0"/>
      <w:r w:rsidR="00666DBA" w:rsidRPr="006B7731">
        <w:rPr>
          <w:rFonts w:ascii="Times New Roman" w:hAnsi="Times New Roman" w:cs="Times New Roman"/>
          <w:sz w:val="28"/>
          <w:szCs w:val="28"/>
        </w:rPr>
        <w:t xml:space="preserve">. </w:t>
      </w:r>
      <w:r w:rsidR="002D1D82">
        <w:rPr>
          <w:rFonts w:ascii="Times New Roman" w:hAnsi="Times New Roman" w:cs="Times New Roman"/>
          <w:sz w:val="28"/>
          <w:szCs w:val="28"/>
        </w:rPr>
        <w:t>Сетолово</w:t>
      </w:r>
    </w:p>
    <w:p w:rsidR="00666DBA" w:rsidRPr="006B7731" w:rsidRDefault="00666DBA" w:rsidP="007E32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6DBA" w:rsidRPr="006B7731" w:rsidRDefault="00666DBA" w:rsidP="007E32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7731">
        <w:rPr>
          <w:rFonts w:ascii="Times New Roman" w:hAnsi="Times New Roman" w:cs="Times New Roman"/>
          <w:sz w:val="28"/>
          <w:szCs w:val="28"/>
        </w:rPr>
        <w:t xml:space="preserve">Об утверждении проекта решения </w:t>
      </w:r>
    </w:p>
    <w:p w:rsidR="007F7EDE" w:rsidRDefault="006B7731" w:rsidP="007E32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7731">
        <w:rPr>
          <w:rFonts w:ascii="Times New Roman" w:hAnsi="Times New Roman" w:cs="Times New Roman"/>
          <w:sz w:val="28"/>
          <w:szCs w:val="28"/>
        </w:rPr>
        <w:t xml:space="preserve">«О внесении </w:t>
      </w:r>
      <w:r w:rsidR="006B722D">
        <w:rPr>
          <w:rFonts w:ascii="Times New Roman" w:hAnsi="Times New Roman" w:cs="Times New Roman"/>
          <w:sz w:val="28"/>
          <w:szCs w:val="28"/>
        </w:rPr>
        <w:t xml:space="preserve">изменений </w:t>
      </w:r>
    </w:p>
    <w:p w:rsidR="002D1D82" w:rsidRDefault="00666DBA" w:rsidP="007E32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7731">
        <w:rPr>
          <w:rFonts w:ascii="Times New Roman" w:hAnsi="Times New Roman" w:cs="Times New Roman"/>
          <w:sz w:val="28"/>
          <w:szCs w:val="28"/>
        </w:rPr>
        <w:t xml:space="preserve">в Устав </w:t>
      </w:r>
      <w:r w:rsidR="002D1D82">
        <w:rPr>
          <w:rFonts w:ascii="Times New Roman" w:hAnsi="Times New Roman" w:cs="Times New Roman"/>
          <w:sz w:val="28"/>
          <w:szCs w:val="28"/>
        </w:rPr>
        <w:t xml:space="preserve">Сетоловского сельского поселения </w:t>
      </w:r>
    </w:p>
    <w:p w:rsidR="00666DBA" w:rsidRPr="006B7731" w:rsidRDefault="00666DBA" w:rsidP="007E32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7731">
        <w:rPr>
          <w:rFonts w:ascii="Times New Roman" w:hAnsi="Times New Roman" w:cs="Times New Roman"/>
          <w:sz w:val="28"/>
          <w:szCs w:val="28"/>
        </w:rPr>
        <w:t xml:space="preserve">Почепского муниципального </w:t>
      </w:r>
    </w:p>
    <w:p w:rsidR="00666DBA" w:rsidRPr="006B7731" w:rsidRDefault="00666DBA" w:rsidP="007E32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7731">
        <w:rPr>
          <w:rFonts w:ascii="Times New Roman" w:hAnsi="Times New Roman" w:cs="Times New Roman"/>
          <w:sz w:val="28"/>
          <w:szCs w:val="28"/>
        </w:rPr>
        <w:t>района Брянской области</w:t>
      </w:r>
      <w:r w:rsidR="00DD1EA3" w:rsidRPr="006B7731">
        <w:rPr>
          <w:rFonts w:ascii="Times New Roman" w:hAnsi="Times New Roman" w:cs="Times New Roman"/>
          <w:sz w:val="28"/>
          <w:szCs w:val="28"/>
        </w:rPr>
        <w:t>»</w:t>
      </w:r>
    </w:p>
    <w:p w:rsidR="009F668B" w:rsidRPr="006B7731" w:rsidRDefault="009F668B" w:rsidP="007E32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7731">
        <w:rPr>
          <w:rFonts w:ascii="Times New Roman" w:hAnsi="Times New Roman" w:cs="Times New Roman"/>
          <w:sz w:val="28"/>
          <w:szCs w:val="28"/>
        </w:rPr>
        <w:tab/>
      </w:r>
    </w:p>
    <w:p w:rsidR="00841583" w:rsidRPr="006B7731" w:rsidRDefault="006B7731" w:rsidP="007E3265">
      <w:pPr>
        <w:pStyle w:val="a5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B7731">
        <w:rPr>
          <w:color w:val="000000"/>
          <w:sz w:val="28"/>
          <w:szCs w:val="28"/>
        </w:rPr>
        <w:t xml:space="preserve">В соответствии </w:t>
      </w:r>
      <w:hyperlink r:id="rId5" w:tgtFrame="_blank" w:history="1">
        <w:r w:rsidRPr="006B7731">
          <w:rPr>
            <w:rStyle w:val="1"/>
            <w:sz w:val="28"/>
            <w:szCs w:val="28"/>
          </w:rPr>
          <w:t>Федеральным законом от 14.03.2022 № 60-ФЗ</w:t>
        </w:r>
      </w:hyperlink>
      <w:r w:rsidRPr="006B7731">
        <w:rPr>
          <w:color w:val="000000"/>
          <w:sz w:val="28"/>
          <w:szCs w:val="28"/>
        </w:rPr>
        <w:t xml:space="preserve">«О внесении изменений в отдельные законодательные акты Российской Федерации», в целях приведения Устава </w:t>
      </w:r>
      <w:r w:rsidR="002D1D82">
        <w:rPr>
          <w:color w:val="000000"/>
          <w:sz w:val="28"/>
          <w:szCs w:val="28"/>
        </w:rPr>
        <w:t xml:space="preserve">Сетоловского сельского поселения </w:t>
      </w:r>
      <w:r w:rsidRPr="006B7731">
        <w:rPr>
          <w:color w:val="000000"/>
          <w:sz w:val="28"/>
          <w:szCs w:val="28"/>
        </w:rPr>
        <w:t>Почепского муниципального района Брянской области в соответствие с </w:t>
      </w:r>
      <w:hyperlink r:id="rId6" w:tgtFrame="_blank" w:history="1">
        <w:r w:rsidRPr="006B7731">
          <w:rPr>
            <w:rStyle w:val="1"/>
            <w:sz w:val="28"/>
            <w:szCs w:val="28"/>
          </w:rPr>
          <w:t>Федерал</w:t>
        </w:r>
        <w:r w:rsidR="00CD5C2C">
          <w:rPr>
            <w:rStyle w:val="1"/>
            <w:sz w:val="28"/>
            <w:szCs w:val="28"/>
          </w:rPr>
          <w:t xml:space="preserve">ьным законом от 06.10.2003 </w:t>
        </w:r>
        <w:r w:rsidRPr="006B7731">
          <w:rPr>
            <w:rStyle w:val="1"/>
            <w:sz w:val="28"/>
            <w:szCs w:val="28"/>
          </w:rPr>
          <w:t>№ 131-ФЗ</w:t>
        </w:r>
      </w:hyperlink>
      <w:r w:rsidRPr="006B7731">
        <w:rPr>
          <w:color w:val="000000"/>
          <w:sz w:val="28"/>
          <w:szCs w:val="28"/>
        </w:rPr>
        <w:t> «Об общих принципах организации местного самоуправления в Российской Федерации»,</w:t>
      </w:r>
      <w:r w:rsidR="00841583" w:rsidRPr="006B7731">
        <w:rPr>
          <w:color w:val="000000"/>
          <w:sz w:val="28"/>
          <w:szCs w:val="28"/>
        </w:rPr>
        <w:t xml:space="preserve"> </w:t>
      </w:r>
      <w:r w:rsidR="002D1D82">
        <w:rPr>
          <w:sz w:val="28"/>
          <w:szCs w:val="28"/>
        </w:rPr>
        <w:t>Сетоловский сельский Совет</w:t>
      </w:r>
      <w:r w:rsidR="00841583" w:rsidRPr="006B7731">
        <w:rPr>
          <w:sz w:val="28"/>
          <w:szCs w:val="28"/>
        </w:rPr>
        <w:t xml:space="preserve"> народных депутатов:</w:t>
      </w:r>
    </w:p>
    <w:p w:rsidR="00841583" w:rsidRPr="006B7731" w:rsidRDefault="00841583" w:rsidP="007E326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41583" w:rsidRPr="006B7731" w:rsidRDefault="00841583" w:rsidP="007E326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B7731">
        <w:rPr>
          <w:rFonts w:ascii="Times New Roman" w:hAnsi="Times New Roman" w:cs="Times New Roman"/>
          <w:sz w:val="28"/>
          <w:szCs w:val="28"/>
        </w:rPr>
        <w:t>РЕШИЛ:</w:t>
      </w:r>
    </w:p>
    <w:p w:rsidR="00FA64BA" w:rsidRPr="006B7731" w:rsidRDefault="009F668B" w:rsidP="007E32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731">
        <w:rPr>
          <w:rFonts w:ascii="Times New Roman" w:hAnsi="Times New Roman" w:cs="Times New Roman"/>
          <w:sz w:val="28"/>
          <w:szCs w:val="28"/>
        </w:rPr>
        <w:tab/>
      </w:r>
    </w:p>
    <w:p w:rsidR="009F668B" w:rsidRPr="006B7731" w:rsidRDefault="0063211E" w:rsidP="007E32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731">
        <w:rPr>
          <w:rFonts w:ascii="Times New Roman" w:hAnsi="Times New Roman" w:cs="Times New Roman"/>
          <w:sz w:val="28"/>
          <w:szCs w:val="28"/>
        </w:rPr>
        <w:tab/>
        <w:t>1. Утвер</w:t>
      </w:r>
      <w:r w:rsidR="006B7731" w:rsidRPr="006B7731">
        <w:rPr>
          <w:rFonts w:ascii="Times New Roman" w:hAnsi="Times New Roman" w:cs="Times New Roman"/>
          <w:sz w:val="28"/>
          <w:szCs w:val="28"/>
        </w:rPr>
        <w:t>дить проект решения «О внесении</w:t>
      </w:r>
      <w:r w:rsidRPr="006B7731">
        <w:rPr>
          <w:rFonts w:ascii="Times New Roman" w:hAnsi="Times New Roman" w:cs="Times New Roman"/>
          <w:sz w:val="28"/>
          <w:szCs w:val="28"/>
        </w:rPr>
        <w:t xml:space="preserve"> </w:t>
      </w:r>
      <w:r w:rsidR="002E4471">
        <w:rPr>
          <w:rFonts w:ascii="Times New Roman" w:hAnsi="Times New Roman" w:cs="Times New Roman"/>
          <w:sz w:val="28"/>
          <w:szCs w:val="28"/>
        </w:rPr>
        <w:t>изменений</w:t>
      </w:r>
      <w:r w:rsidR="006B7731" w:rsidRPr="006B7731">
        <w:rPr>
          <w:rFonts w:ascii="Times New Roman" w:hAnsi="Times New Roman" w:cs="Times New Roman"/>
          <w:sz w:val="28"/>
          <w:szCs w:val="28"/>
        </w:rPr>
        <w:t xml:space="preserve"> в Устав </w:t>
      </w:r>
      <w:r w:rsidR="002D1D82" w:rsidRPr="002D1D82">
        <w:rPr>
          <w:rFonts w:ascii="Times New Roman" w:hAnsi="Times New Roman" w:cs="Times New Roman"/>
          <w:sz w:val="28"/>
          <w:szCs w:val="28"/>
        </w:rPr>
        <w:t xml:space="preserve">Сетоловского сельского поселения </w:t>
      </w:r>
      <w:r w:rsidRPr="006B7731">
        <w:rPr>
          <w:rFonts w:ascii="Times New Roman" w:hAnsi="Times New Roman" w:cs="Times New Roman"/>
          <w:sz w:val="28"/>
          <w:szCs w:val="28"/>
        </w:rPr>
        <w:t>Почепского мун</w:t>
      </w:r>
      <w:r w:rsidR="006B7731" w:rsidRPr="006B7731">
        <w:rPr>
          <w:rFonts w:ascii="Times New Roman" w:hAnsi="Times New Roman" w:cs="Times New Roman"/>
          <w:sz w:val="28"/>
          <w:szCs w:val="28"/>
        </w:rPr>
        <w:t>иципального района</w:t>
      </w:r>
      <w:r w:rsidRPr="006B7731">
        <w:rPr>
          <w:rFonts w:ascii="Times New Roman" w:hAnsi="Times New Roman" w:cs="Times New Roman"/>
          <w:sz w:val="28"/>
          <w:szCs w:val="28"/>
        </w:rPr>
        <w:t xml:space="preserve"> Брянской области</w:t>
      </w:r>
      <w:r w:rsidR="002E4471">
        <w:rPr>
          <w:rFonts w:ascii="Times New Roman" w:hAnsi="Times New Roman" w:cs="Times New Roman"/>
          <w:sz w:val="28"/>
          <w:szCs w:val="28"/>
        </w:rPr>
        <w:t>».</w:t>
      </w:r>
    </w:p>
    <w:p w:rsidR="002E4471" w:rsidRPr="006B7731" w:rsidRDefault="006B7731" w:rsidP="00A817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731">
        <w:rPr>
          <w:rFonts w:ascii="Times New Roman" w:hAnsi="Times New Roman" w:cs="Times New Roman"/>
          <w:sz w:val="28"/>
          <w:szCs w:val="28"/>
        </w:rPr>
        <w:tab/>
      </w:r>
      <w:r w:rsidR="002E4471">
        <w:rPr>
          <w:rFonts w:ascii="Times New Roman" w:hAnsi="Times New Roman" w:cs="Times New Roman"/>
          <w:sz w:val="28"/>
          <w:szCs w:val="28"/>
        </w:rPr>
        <w:t xml:space="preserve">1.1. </w:t>
      </w:r>
      <w:r w:rsidR="007F7EDE">
        <w:rPr>
          <w:rFonts w:ascii="Times New Roman" w:hAnsi="Times New Roman" w:cs="Times New Roman"/>
          <w:sz w:val="28"/>
          <w:szCs w:val="28"/>
        </w:rPr>
        <w:t>С</w:t>
      </w:r>
      <w:r w:rsidR="002E4471">
        <w:rPr>
          <w:rFonts w:ascii="Times New Roman" w:hAnsi="Times New Roman" w:cs="Times New Roman"/>
          <w:sz w:val="28"/>
          <w:szCs w:val="28"/>
        </w:rPr>
        <w:t xml:space="preserve">татью </w:t>
      </w:r>
      <w:r w:rsidR="002D1D82">
        <w:rPr>
          <w:rFonts w:ascii="Times New Roman" w:hAnsi="Times New Roman" w:cs="Times New Roman"/>
          <w:sz w:val="28"/>
          <w:szCs w:val="28"/>
        </w:rPr>
        <w:t>33</w:t>
      </w:r>
      <w:r w:rsidR="002E4471" w:rsidRPr="002D1D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4471" w:rsidRPr="002D1D82">
        <w:rPr>
          <w:rFonts w:ascii="Times New Roman" w:hAnsi="Times New Roman" w:cs="Times New Roman"/>
          <w:sz w:val="28"/>
          <w:szCs w:val="28"/>
        </w:rPr>
        <w:t>«</w:t>
      </w:r>
      <w:r w:rsidR="002D1D82" w:rsidRPr="002D1D82">
        <w:rPr>
          <w:rFonts w:ascii="Times New Roman" w:hAnsi="Times New Roman" w:cs="Times New Roman"/>
          <w:sz w:val="28"/>
          <w:szCs w:val="28"/>
        </w:rPr>
        <w:t>Избирательная комиссия сельского поселения</w:t>
      </w:r>
      <w:r w:rsidR="002E4471" w:rsidRPr="002D1D82">
        <w:rPr>
          <w:rFonts w:ascii="Times New Roman" w:hAnsi="Times New Roman" w:cs="Times New Roman"/>
          <w:sz w:val="28"/>
          <w:szCs w:val="28"/>
        </w:rPr>
        <w:t>»</w:t>
      </w:r>
      <w:r w:rsidR="002E4471" w:rsidRPr="002D1D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4471" w:rsidRPr="006B7731">
        <w:rPr>
          <w:rFonts w:ascii="Times New Roman" w:hAnsi="Times New Roman" w:cs="Times New Roman"/>
          <w:sz w:val="28"/>
          <w:szCs w:val="28"/>
        </w:rPr>
        <w:t>Устав</w:t>
      </w:r>
      <w:r w:rsidR="007F7EDE">
        <w:rPr>
          <w:rFonts w:ascii="Times New Roman" w:hAnsi="Times New Roman" w:cs="Times New Roman"/>
          <w:sz w:val="28"/>
          <w:szCs w:val="28"/>
        </w:rPr>
        <w:t>а</w:t>
      </w:r>
      <w:r w:rsidR="002E4471" w:rsidRPr="006B7731">
        <w:rPr>
          <w:rFonts w:ascii="Times New Roman" w:hAnsi="Times New Roman" w:cs="Times New Roman"/>
          <w:sz w:val="28"/>
          <w:szCs w:val="28"/>
        </w:rPr>
        <w:t xml:space="preserve"> </w:t>
      </w:r>
      <w:r w:rsidR="007F7EDE">
        <w:rPr>
          <w:rFonts w:ascii="Times New Roman" w:hAnsi="Times New Roman" w:cs="Times New Roman"/>
          <w:sz w:val="28"/>
          <w:szCs w:val="28"/>
        </w:rPr>
        <w:t>исключить</w:t>
      </w:r>
      <w:r w:rsidR="002E4471">
        <w:rPr>
          <w:rFonts w:ascii="Times New Roman" w:hAnsi="Times New Roman" w:cs="Times New Roman"/>
          <w:sz w:val="28"/>
          <w:szCs w:val="28"/>
        </w:rPr>
        <w:t>.</w:t>
      </w:r>
    </w:p>
    <w:p w:rsidR="002D1D82" w:rsidRDefault="006B7731" w:rsidP="002D1D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731">
        <w:rPr>
          <w:rFonts w:ascii="Times New Roman" w:hAnsi="Times New Roman" w:cs="Times New Roman"/>
          <w:sz w:val="28"/>
          <w:szCs w:val="28"/>
        </w:rPr>
        <w:tab/>
        <w:t>2. Настоящее решение опубликовать в порядке, установленном Уставом</w:t>
      </w:r>
      <w:r w:rsidR="002D1D82" w:rsidRPr="002D1D82">
        <w:rPr>
          <w:color w:val="000000"/>
          <w:sz w:val="28"/>
          <w:szCs w:val="28"/>
        </w:rPr>
        <w:t xml:space="preserve"> </w:t>
      </w:r>
      <w:r w:rsidR="002D1D82" w:rsidRPr="002D1D82">
        <w:rPr>
          <w:rFonts w:ascii="Times New Roman" w:hAnsi="Times New Roman" w:cs="Times New Roman"/>
          <w:sz w:val="28"/>
          <w:szCs w:val="28"/>
        </w:rPr>
        <w:t>Сетоловского сельского поселения</w:t>
      </w:r>
      <w:r w:rsidRPr="002D1D82">
        <w:rPr>
          <w:rFonts w:ascii="Times New Roman" w:hAnsi="Times New Roman" w:cs="Times New Roman"/>
          <w:sz w:val="28"/>
          <w:szCs w:val="28"/>
        </w:rPr>
        <w:t xml:space="preserve"> </w:t>
      </w:r>
      <w:r w:rsidRPr="006B7731">
        <w:rPr>
          <w:rFonts w:ascii="Times New Roman" w:hAnsi="Times New Roman" w:cs="Times New Roman"/>
          <w:sz w:val="28"/>
          <w:szCs w:val="28"/>
        </w:rPr>
        <w:t>Почепского муниципального района Брянской области и разместить на официальном сайте</w:t>
      </w:r>
      <w:r w:rsidR="002D1D82">
        <w:rPr>
          <w:rFonts w:ascii="Times New Roman" w:hAnsi="Times New Roman" w:cs="Times New Roman"/>
          <w:sz w:val="28"/>
          <w:szCs w:val="28"/>
        </w:rPr>
        <w:t xml:space="preserve"> Сетоловской сельской </w:t>
      </w:r>
      <w:r w:rsidRPr="006B7731">
        <w:rPr>
          <w:rFonts w:ascii="Times New Roman" w:hAnsi="Times New Roman" w:cs="Times New Roman"/>
          <w:sz w:val="28"/>
          <w:szCs w:val="28"/>
        </w:rPr>
        <w:t>администрации По</w:t>
      </w:r>
      <w:r w:rsidR="002D1D82">
        <w:rPr>
          <w:rFonts w:ascii="Times New Roman" w:hAnsi="Times New Roman" w:cs="Times New Roman"/>
          <w:sz w:val="28"/>
          <w:szCs w:val="28"/>
        </w:rPr>
        <w:t xml:space="preserve">чепского района в сети Интернет </w:t>
      </w:r>
    </w:p>
    <w:p w:rsidR="006B7731" w:rsidRPr="006B7731" w:rsidRDefault="006B7731" w:rsidP="002D1D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731">
        <w:rPr>
          <w:rFonts w:ascii="Times New Roman" w:hAnsi="Times New Roman" w:cs="Times New Roman"/>
          <w:sz w:val="28"/>
          <w:szCs w:val="28"/>
        </w:rPr>
        <w:t>(</w:t>
      </w:r>
      <w:hyperlink r:id="rId7" w:history="1">
        <w:r w:rsidRPr="006B7731">
          <w:rPr>
            <w:rStyle w:val="a4"/>
            <w:rFonts w:ascii="Times New Roman" w:hAnsi="Times New Roman" w:cs="Times New Roman"/>
            <w:sz w:val="28"/>
            <w:szCs w:val="28"/>
          </w:rPr>
          <w:t>https://</w:t>
        </w:r>
        <w:r w:rsidR="002D1D82" w:rsidRPr="002D1D82">
          <w:t xml:space="preserve"> </w:t>
        </w:r>
        <w:hyperlink r:id="rId8" w:tgtFrame="_blank" w:history="1">
          <w:r w:rsidR="002D1D82" w:rsidRPr="002D1D82">
            <w:rPr>
              <w:rStyle w:val="a4"/>
              <w:rFonts w:ascii="Times New Roman" w:hAnsi="Times New Roman" w:cs="Times New Roman"/>
              <w:b/>
              <w:bCs/>
              <w:sz w:val="28"/>
              <w:szCs w:val="28"/>
            </w:rPr>
            <w:t>сетолово.рф</w:t>
          </w:r>
        </w:hyperlink>
        <w:r w:rsidRPr="006B7731">
          <w:rPr>
            <w:rStyle w:val="a4"/>
            <w:rFonts w:ascii="Times New Roman" w:hAnsi="Times New Roman" w:cs="Times New Roman"/>
            <w:sz w:val="28"/>
            <w:szCs w:val="28"/>
          </w:rPr>
          <w:t>.ru/</w:t>
        </w:r>
      </w:hyperlink>
      <w:r w:rsidRPr="006B7731">
        <w:rPr>
          <w:rFonts w:ascii="Times New Roman" w:hAnsi="Times New Roman" w:cs="Times New Roman"/>
          <w:color w:val="0000FF"/>
          <w:sz w:val="28"/>
          <w:szCs w:val="28"/>
          <w:u w:val="single"/>
        </w:rPr>
        <w:t>)</w:t>
      </w:r>
      <w:r w:rsidRPr="006B7731">
        <w:rPr>
          <w:rFonts w:ascii="Times New Roman" w:hAnsi="Times New Roman" w:cs="Times New Roman"/>
          <w:sz w:val="28"/>
          <w:szCs w:val="28"/>
        </w:rPr>
        <w:t>.</w:t>
      </w:r>
    </w:p>
    <w:p w:rsidR="006B7731" w:rsidRPr="006B7731" w:rsidRDefault="006B7731" w:rsidP="007E32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7731" w:rsidRPr="006B7731" w:rsidRDefault="006B7731" w:rsidP="007E32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1D82" w:rsidRDefault="006B7731" w:rsidP="007F7E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731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2D1D82">
        <w:rPr>
          <w:rFonts w:ascii="Times New Roman" w:hAnsi="Times New Roman" w:cs="Times New Roman"/>
          <w:sz w:val="28"/>
          <w:szCs w:val="28"/>
        </w:rPr>
        <w:t xml:space="preserve">Сетоловского </w:t>
      </w:r>
    </w:p>
    <w:p w:rsidR="00FA68F3" w:rsidRPr="00B507DA" w:rsidRDefault="002D1D82" w:rsidP="007F7EDE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3211E" w:rsidRPr="006B773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E617A6" w:rsidRPr="006B7731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63211E" w:rsidRPr="006B7731">
        <w:rPr>
          <w:rFonts w:ascii="Times New Roman" w:hAnsi="Times New Roman" w:cs="Times New Roman"/>
          <w:sz w:val="28"/>
          <w:szCs w:val="28"/>
        </w:rPr>
        <w:t xml:space="preserve">              С.</w:t>
      </w:r>
      <w:r>
        <w:rPr>
          <w:rFonts w:ascii="Times New Roman" w:hAnsi="Times New Roman" w:cs="Times New Roman"/>
          <w:sz w:val="28"/>
          <w:szCs w:val="28"/>
        </w:rPr>
        <w:t>А.Никуткин</w:t>
      </w:r>
      <w:r w:rsidR="00FA64BA" w:rsidRPr="006B7731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A68F3" w:rsidRPr="00B507DA" w:rsidSect="006B77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4672E"/>
    <w:multiLevelType w:val="multilevel"/>
    <w:tmpl w:val="1F3E0E3E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8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" w15:restartNumberingAfterBreak="0">
    <w:nsid w:val="2FFD29BB"/>
    <w:multiLevelType w:val="multilevel"/>
    <w:tmpl w:val="95EE5D22"/>
    <w:lvl w:ilvl="0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3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2" w15:restartNumberingAfterBreak="0">
    <w:nsid w:val="41202061"/>
    <w:multiLevelType w:val="multilevel"/>
    <w:tmpl w:val="A488A7D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3" w15:restartNumberingAfterBreak="0">
    <w:nsid w:val="4D6D17EE"/>
    <w:multiLevelType w:val="multilevel"/>
    <w:tmpl w:val="1852724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3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DBA"/>
    <w:rsid w:val="00037E43"/>
    <w:rsid w:val="000A1E9F"/>
    <w:rsid w:val="001703BF"/>
    <w:rsid w:val="00172218"/>
    <w:rsid w:val="001E18E7"/>
    <w:rsid w:val="002C69B5"/>
    <w:rsid w:val="002D1D82"/>
    <w:rsid w:val="002D4F49"/>
    <w:rsid w:val="002E4471"/>
    <w:rsid w:val="00360A1E"/>
    <w:rsid w:val="003B3A03"/>
    <w:rsid w:val="003E2FB4"/>
    <w:rsid w:val="0051200F"/>
    <w:rsid w:val="00580B85"/>
    <w:rsid w:val="0063211E"/>
    <w:rsid w:val="00666DBA"/>
    <w:rsid w:val="006B722D"/>
    <w:rsid w:val="006B7731"/>
    <w:rsid w:val="00761FDF"/>
    <w:rsid w:val="007D3FAD"/>
    <w:rsid w:val="007E3265"/>
    <w:rsid w:val="007F7EDE"/>
    <w:rsid w:val="00832C67"/>
    <w:rsid w:val="00841583"/>
    <w:rsid w:val="009F668B"/>
    <w:rsid w:val="00A66AF2"/>
    <w:rsid w:val="00A8173E"/>
    <w:rsid w:val="00AC61F9"/>
    <w:rsid w:val="00AE4A6B"/>
    <w:rsid w:val="00C42406"/>
    <w:rsid w:val="00CD5C2C"/>
    <w:rsid w:val="00DB5404"/>
    <w:rsid w:val="00DD1EA3"/>
    <w:rsid w:val="00DF7146"/>
    <w:rsid w:val="00E617A6"/>
    <w:rsid w:val="00FA64BA"/>
    <w:rsid w:val="00FA6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70D4C"/>
  <w15:docId w15:val="{2BCEBB23-B026-44BF-8988-E806D15A0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17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E617A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E617A6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E61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E617A6"/>
  </w:style>
  <w:style w:type="paragraph" w:styleId="2">
    <w:name w:val="Body Text 2"/>
    <w:basedOn w:val="a"/>
    <w:link w:val="20"/>
    <w:rsid w:val="00E617A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E617A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D3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D3F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359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b1afslbbpj.xn--p1ai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dmpoche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avo-search.minjust.ru:8080/bigs/showDocument.html?id=96E20C02-1B12-465A-B64C-24AA92270007" TargetMode="External"/><Relationship Id="rId5" Type="http://schemas.openxmlformats.org/officeDocument/2006/relationships/hyperlink" Target="http://pravo-search.minjust.ru:8080/bigs/showDocument.html?id=1598D0B7-8EC7-4BAA-9FE3-1EFD1E8356F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adminm</dc:creator>
  <cp:lastModifiedBy>Пользователь</cp:lastModifiedBy>
  <cp:revision>5</cp:revision>
  <cp:lastPrinted>2022-03-15T09:35:00Z</cp:lastPrinted>
  <dcterms:created xsi:type="dcterms:W3CDTF">2022-09-29T14:36:00Z</dcterms:created>
  <dcterms:modified xsi:type="dcterms:W3CDTF">2022-10-04T06:06:00Z</dcterms:modified>
</cp:coreProperties>
</file>